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C5" w:rsidRDefault="00A227C5" w:rsidP="00A227C5">
      <w:pPr>
        <w:shd w:val="clear" w:color="auto" w:fill="FFFFFF"/>
        <w:spacing w:line="322" w:lineRule="exact"/>
        <w:ind w:left="5131" w:right="49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Директору</w:t>
      </w:r>
    </w:p>
    <w:p w:rsidR="00A227C5" w:rsidRDefault="00A227C5" w:rsidP="00A227C5">
      <w:pPr>
        <w:shd w:val="clear" w:color="auto" w:fill="FFFFFF"/>
        <w:spacing w:line="322" w:lineRule="exact"/>
        <w:ind w:left="5131" w:right="499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ФГБНУ «НИИ </w:t>
      </w:r>
      <w:r>
        <w:rPr>
          <w:rFonts w:eastAsia="Times New Roman"/>
          <w:color w:val="000000"/>
          <w:sz w:val="28"/>
          <w:szCs w:val="28"/>
        </w:rPr>
        <w:br/>
        <w:t>медицинской генетики»</w:t>
      </w:r>
    </w:p>
    <w:p w:rsidR="00A227C5" w:rsidRDefault="00A227C5" w:rsidP="00A227C5">
      <w:pPr>
        <w:shd w:val="clear" w:color="auto" w:fill="FFFFFF"/>
        <w:spacing w:line="322" w:lineRule="exact"/>
        <w:ind w:left="5131" w:right="499"/>
        <w:jc w:val="right"/>
      </w:pPr>
      <w:r>
        <w:rPr>
          <w:rFonts w:eastAsia="Times New Roman"/>
          <w:color w:val="000000"/>
          <w:sz w:val="28"/>
          <w:szCs w:val="28"/>
        </w:rPr>
        <w:t>_________________</w:t>
      </w:r>
    </w:p>
    <w:p w:rsidR="00A227C5" w:rsidRDefault="00A227C5" w:rsidP="00A227C5">
      <w:pPr>
        <w:shd w:val="clear" w:color="auto" w:fill="FFFFFF"/>
        <w:ind w:right="5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right="5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right="5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ПИСЬМО-ХОДАТАЙСТВО</w:t>
      </w:r>
    </w:p>
    <w:p w:rsidR="00A227C5" w:rsidRDefault="00A227C5" w:rsidP="00A227C5">
      <w:pPr>
        <w:shd w:val="clear" w:color="auto" w:fill="FFFFFF"/>
        <w:ind w:right="24"/>
        <w:jc w:val="center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right="24"/>
        <w:jc w:val="center"/>
        <w:rPr>
          <w:rFonts w:eastAsia="Times New Roman"/>
          <w:color w:val="212121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Уважаемый (И.О.)</w:t>
      </w:r>
      <w:r>
        <w:rPr>
          <w:rFonts w:eastAsia="Times New Roman"/>
          <w:color w:val="212121"/>
          <w:spacing w:val="-3"/>
          <w:sz w:val="28"/>
          <w:szCs w:val="28"/>
        </w:rPr>
        <w:t>!</w:t>
      </w:r>
    </w:p>
    <w:p w:rsidR="00A227C5" w:rsidRDefault="00A227C5" w:rsidP="00A227C5">
      <w:pPr>
        <w:shd w:val="clear" w:color="auto" w:fill="FFFFFF"/>
        <w:ind w:right="24"/>
        <w:jc w:val="center"/>
      </w:pPr>
    </w:p>
    <w:p w:rsidR="00A227C5" w:rsidRDefault="00A227C5" w:rsidP="00A227C5">
      <w:pPr>
        <w:shd w:val="clear" w:color="auto" w:fill="FFFFFF"/>
        <w:tabs>
          <w:tab w:val="left" w:pos="1776"/>
          <w:tab w:val="left" w:pos="3610"/>
          <w:tab w:val="left" w:pos="6936"/>
          <w:tab w:val="left" w:pos="8611"/>
        </w:tabs>
        <w:spacing w:line="322" w:lineRule="exact"/>
        <w:ind w:left="5" w:right="10" w:firstLine="710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Просим Вас принять документы (Ф.И.О., должность) </w:t>
      </w:r>
      <w:r>
        <w:rPr>
          <w:rFonts w:eastAsia="Times New Roman"/>
          <w:color w:val="212121"/>
          <w:spacing w:val="3"/>
          <w:sz w:val="28"/>
          <w:szCs w:val="28"/>
        </w:rPr>
        <w:t xml:space="preserve">для участия в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конкурсном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отборе для обучения в докторантуре </w:t>
      </w:r>
      <w:r>
        <w:rPr>
          <w:rFonts w:eastAsia="Times New Roman"/>
          <w:color w:val="212121"/>
          <w:spacing w:val="2"/>
          <w:sz w:val="28"/>
          <w:szCs w:val="28"/>
        </w:rPr>
        <w:t xml:space="preserve">по специальности (указать </w:t>
      </w:r>
      <w:r>
        <w:rPr>
          <w:rFonts w:eastAsia="Times New Roman"/>
          <w:color w:val="212121"/>
          <w:spacing w:val="5"/>
          <w:sz w:val="28"/>
          <w:szCs w:val="28"/>
        </w:rPr>
        <w:t xml:space="preserve">шифр,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наименование специальности, отрасль науки), </w:t>
      </w:r>
      <w:r>
        <w:rPr>
          <w:rFonts w:eastAsia="Times New Roman"/>
          <w:color w:val="212121"/>
          <w:spacing w:val="5"/>
          <w:sz w:val="28"/>
          <w:szCs w:val="28"/>
        </w:rPr>
        <w:t>в НИИ медицинской генетики.</w:t>
      </w:r>
    </w:p>
    <w:p w:rsidR="00A227C5" w:rsidRDefault="00A227C5" w:rsidP="00A227C5">
      <w:pPr>
        <w:shd w:val="clear" w:color="auto" w:fill="FFFFFF"/>
        <w:spacing w:line="322" w:lineRule="exact"/>
        <w:ind w:left="720"/>
        <w:jc w:val="both"/>
      </w:pPr>
      <w:r>
        <w:rPr>
          <w:rFonts w:eastAsia="Times New Roman"/>
          <w:color w:val="000000"/>
          <w:sz w:val="28"/>
          <w:szCs w:val="28"/>
        </w:rPr>
        <w:t xml:space="preserve">Предполагаемая тема докторской диссертации: «» </w:t>
      </w:r>
      <w:r>
        <w:rPr>
          <w:rFonts w:eastAsia="Times New Roman"/>
          <w:color w:val="212121"/>
          <w:sz w:val="28"/>
          <w:szCs w:val="28"/>
        </w:rPr>
        <w:t>(указать тему).</w:t>
      </w:r>
    </w:p>
    <w:p w:rsidR="00A227C5" w:rsidRDefault="00A227C5" w:rsidP="00A227C5">
      <w:pPr>
        <w:shd w:val="clear" w:color="auto" w:fill="FFFFFF"/>
        <w:tabs>
          <w:tab w:val="left" w:leader="underscore" w:pos="3475"/>
          <w:tab w:val="left" w:leader="underscore" w:pos="4315"/>
        </w:tabs>
        <w:spacing w:line="322" w:lineRule="exact"/>
        <w:ind w:left="5" w:firstLine="696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Предполагаемый научный консультант: д-р </w:t>
      </w:r>
      <w:r>
        <w:rPr>
          <w:rFonts w:eastAsia="Times New Roman"/>
          <w:color w:val="212121"/>
          <w:spacing w:val="6"/>
          <w:sz w:val="28"/>
          <w:szCs w:val="28"/>
        </w:rPr>
        <w:t xml:space="preserve">(каких) наук, профессор </w:t>
      </w:r>
      <w:r>
        <w:rPr>
          <w:rFonts w:eastAsia="Times New Roman"/>
          <w:color w:val="000000"/>
          <w:sz w:val="28"/>
          <w:szCs w:val="28"/>
        </w:rPr>
        <w:t xml:space="preserve">Ф.И.О. (полностью). Рекомендация о возможности подготовки </w:t>
      </w:r>
      <w:r>
        <w:rPr>
          <w:rFonts w:eastAsia="Times New Roman"/>
          <w:color w:val="212121"/>
          <w:sz w:val="28"/>
          <w:szCs w:val="28"/>
        </w:rPr>
        <w:t xml:space="preserve">диссертации в </w:t>
      </w:r>
      <w:r>
        <w:rPr>
          <w:rFonts w:eastAsia="Times New Roman"/>
          <w:color w:val="212121"/>
          <w:spacing w:val="6"/>
          <w:sz w:val="28"/>
          <w:szCs w:val="28"/>
        </w:rPr>
        <w:t xml:space="preserve">докторантуре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НИИ медицинской генетики </w:t>
      </w:r>
      <w:r>
        <w:rPr>
          <w:rFonts w:eastAsia="Times New Roman"/>
          <w:color w:val="212121"/>
          <w:spacing w:val="6"/>
          <w:sz w:val="28"/>
          <w:szCs w:val="28"/>
        </w:rPr>
        <w:t xml:space="preserve">получена на </w:t>
      </w:r>
      <w:r>
        <w:rPr>
          <w:rFonts w:eastAsia="Times New Roman"/>
          <w:color w:val="212121"/>
          <w:spacing w:val="10"/>
          <w:sz w:val="28"/>
          <w:szCs w:val="28"/>
        </w:rPr>
        <w:t xml:space="preserve">заседании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Ученого (научного, научно-технического) </w:t>
      </w:r>
      <w:r>
        <w:rPr>
          <w:rFonts w:eastAsia="Times New Roman"/>
          <w:color w:val="212121"/>
          <w:spacing w:val="10"/>
          <w:sz w:val="28"/>
          <w:szCs w:val="28"/>
        </w:rPr>
        <w:t xml:space="preserve">совета (протокол </w:t>
      </w:r>
      <w:r>
        <w:rPr>
          <w:rFonts w:eastAsia="Times New Roman"/>
          <w:color w:val="212121"/>
          <w:sz w:val="28"/>
          <w:szCs w:val="28"/>
        </w:rPr>
        <w:t>заседания № __</w:t>
      </w:r>
      <w:r>
        <w:rPr>
          <w:rFonts w:eastAsia="Times New Roman"/>
          <w:color w:val="000000"/>
          <w:sz w:val="28"/>
          <w:szCs w:val="28"/>
        </w:rPr>
        <w:t>от «__»  ___________ 201 __</w:t>
      </w:r>
      <w:r>
        <w:rPr>
          <w:rFonts w:eastAsia="Times New Roman"/>
          <w:color w:val="000000"/>
          <w:spacing w:val="-7"/>
          <w:sz w:val="28"/>
          <w:szCs w:val="28"/>
        </w:rPr>
        <w:t>г.).</w:t>
      </w:r>
    </w:p>
    <w:p w:rsidR="00A227C5" w:rsidRDefault="00A227C5" w:rsidP="00A227C5">
      <w:pPr>
        <w:shd w:val="clear" w:color="auto" w:fill="FFFFFF"/>
        <w:spacing w:line="322" w:lineRule="exact"/>
        <w:ind w:left="5" w:right="14" w:firstLine="710"/>
        <w:jc w:val="both"/>
      </w:pPr>
      <w:r>
        <w:rPr>
          <w:rFonts w:eastAsia="Times New Roman"/>
          <w:color w:val="000000"/>
          <w:sz w:val="28"/>
          <w:szCs w:val="28"/>
        </w:rPr>
        <w:t xml:space="preserve">Дополнительно сообщаем: общая информация о </w:t>
      </w:r>
      <w:r>
        <w:rPr>
          <w:rFonts w:eastAsia="Times New Roman"/>
          <w:color w:val="212121"/>
          <w:sz w:val="28"/>
          <w:szCs w:val="28"/>
        </w:rPr>
        <w:t xml:space="preserve">научных достижениях и </w:t>
      </w:r>
      <w:r>
        <w:rPr>
          <w:rFonts w:eastAsia="Times New Roman"/>
          <w:color w:val="212121"/>
          <w:spacing w:val="-1"/>
          <w:sz w:val="28"/>
          <w:szCs w:val="28"/>
        </w:rPr>
        <w:t xml:space="preserve">публикациях </w:t>
      </w:r>
      <w:r>
        <w:rPr>
          <w:rFonts w:eastAsia="Times New Roman"/>
          <w:color w:val="000000"/>
          <w:spacing w:val="-1"/>
          <w:sz w:val="28"/>
          <w:szCs w:val="28"/>
        </w:rPr>
        <w:t>претендента.</w:t>
      </w:r>
    </w:p>
    <w:p w:rsidR="00A227C5" w:rsidRDefault="00A227C5" w:rsidP="00A227C5">
      <w:pPr>
        <w:shd w:val="clear" w:color="auto" w:fill="FFFFFF"/>
        <w:tabs>
          <w:tab w:val="left" w:pos="7109"/>
        </w:tabs>
        <w:rPr>
          <w:rFonts w:eastAsia="Times New Roman"/>
          <w:color w:val="000000"/>
          <w:spacing w:val="-2"/>
          <w:sz w:val="28"/>
          <w:szCs w:val="28"/>
        </w:rPr>
      </w:pPr>
    </w:p>
    <w:p w:rsidR="00A227C5" w:rsidRDefault="00A227C5" w:rsidP="00A227C5">
      <w:pPr>
        <w:shd w:val="clear" w:color="auto" w:fill="FFFFFF"/>
        <w:tabs>
          <w:tab w:val="left" w:pos="7109"/>
        </w:tabs>
      </w:pPr>
      <w:r>
        <w:rPr>
          <w:rFonts w:eastAsia="Times New Roman"/>
          <w:color w:val="000000"/>
          <w:spacing w:val="-2"/>
          <w:sz w:val="28"/>
          <w:szCs w:val="28"/>
        </w:rPr>
        <w:t>Ректор (директор)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7"/>
          <w:sz w:val="28"/>
          <w:szCs w:val="28"/>
        </w:rPr>
        <w:t>Ф.И.О.</w:t>
      </w:r>
    </w:p>
    <w:p w:rsidR="00A227C5" w:rsidRDefault="00A227C5" w:rsidP="00A227C5">
      <w:pPr>
        <w:shd w:val="clear" w:color="auto" w:fill="FFFFFF"/>
        <w:ind w:left="8002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left="8002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left="8002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left="8002"/>
        <w:rPr>
          <w:rFonts w:eastAsia="Times New Roman"/>
          <w:color w:val="000000"/>
          <w:spacing w:val="-3"/>
          <w:sz w:val="28"/>
          <w:szCs w:val="28"/>
        </w:rPr>
      </w:pPr>
    </w:p>
    <w:p w:rsidR="00A227C5" w:rsidRDefault="00A227C5" w:rsidP="00A227C5">
      <w:pPr>
        <w:shd w:val="clear" w:color="auto" w:fill="FFFFFF"/>
        <w:ind w:left="8002"/>
        <w:rPr>
          <w:rFonts w:eastAsia="Times New Roman"/>
          <w:color w:val="000000"/>
          <w:spacing w:val="-3"/>
          <w:sz w:val="28"/>
          <w:szCs w:val="28"/>
        </w:rPr>
      </w:pPr>
    </w:p>
    <w:p w:rsidR="00F136E7" w:rsidRDefault="00F136E7">
      <w:bookmarkStart w:id="0" w:name="_GoBack"/>
      <w:bookmarkEnd w:id="0"/>
    </w:p>
    <w:sectPr w:rsidR="00F1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C5"/>
    <w:rsid w:val="00A227C5"/>
    <w:rsid w:val="00F1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1</cp:revision>
  <dcterms:created xsi:type="dcterms:W3CDTF">2015-05-07T06:20:00Z</dcterms:created>
  <dcterms:modified xsi:type="dcterms:W3CDTF">2015-05-07T06:21:00Z</dcterms:modified>
</cp:coreProperties>
</file>